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A" w:rsidRPr="004737DA" w:rsidRDefault="004737DA" w:rsidP="004737D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4"/>
          <w:rFonts w:ascii="inherit" w:hAnsi="inherit"/>
          <w:sz w:val="30"/>
          <w:szCs w:val="30"/>
          <w:bdr w:val="none" w:sz="0" w:space="0" w:color="auto" w:frame="1"/>
        </w:rPr>
      </w:pPr>
      <w:r w:rsidRPr="004737DA">
        <w:rPr>
          <w:rStyle w:val="a4"/>
          <w:rFonts w:ascii="inherit" w:hAnsi="inherit"/>
          <w:sz w:val="30"/>
          <w:szCs w:val="30"/>
          <w:bdr w:val="none" w:sz="0" w:space="0" w:color="auto" w:frame="1"/>
        </w:rPr>
        <w:t xml:space="preserve">19 января все православные будут отмечать праздник Крещения Господня. Одной из народных традиций является купание в крещенской купели. В этом году </w:t>
      </w:r>
      <w:proofErr w:type="spellStart"/>
      <w:r w:rsidRPr="004737DA">
        <w:rPr>
          <w:rStyle w:val="a4"/>
          <w:rFonts w:ascii="inherit" w:hAnsi="inherit"/>
          <w:sz w:val="30"/>
          <w:szCs w:val="30"/>
          <w:bdr w:val="none" w:sz="0" w:space="0" w:color="auto" w:frame="1"/>
        </w:rPr>
        <w:t>кусинцы</w:t>
      </w:r>
      <w:proofErr w:type="spellEnd"/>
      <w:r w:rsidRPr="004737DA">
        <w:rPr>
          <w:rStyle w:val="a4"/>
          <w:rFonts w:ascii="inherit" w:hAnsi="inherit"/>
          <w:sz w:val="30"/>
          <w:szCs w:val="30"/>
          <w:bdr w:val="none" w:sz="0" w:space="0" w:color="auto" w:frame="1"/>
        </w:rPr>
        <w:t xml:space="preserve"> и гости города смогут окунуться в купели Богородице-Никольской часовни парка </w:t>
      </w:r>
      <w:proofErr w:type="spellStart"/>
      <w:r w:rsidRPr="004737DA">
        <w:rPr>
          <w:rStyle w:val="a4"/>
          <w:rFonts w:ascii="inherit" w:hAnsi="inherit"/>
          <w:sz w:val="30"/>
          <w:szCs w:val="30"/>
          <w:bdr w:val="none" w:sz="0" w:space="0" w:color="auto" w:frame="1"/>
        </w:rPr>
        <w:t>Мысянский</w:t>
      </w:r>
      <w:proofErr w:type="spellEnd"/>
      <w:r w:rsidRPr="004737DA">
        <w:rPr>
          <w:rStyle w:val="a4"/>
          <w:rFonts w:ascii="inherit" w:hAnsi="inherit"/>
          <w:sz w:val="30"/>
          <w:szCs w:val="30"/>
          <w:bdr w:val="none" w:sz="0" w:space="0" w:color="auto" w:frame="1"/>
        </w:rPr>
        <w:t xml:space="preserve"> Ключ, которая </w:t>
      </w:r>
      <w:r w:rsidR="00EB7F71">
        <w:rPr>
          <w:rStyle w:val="a4"/>
          <w:rFonts w:ascii="inherit" w:hAnsi="inherit"/>
          <w:sz w:val="30"/>
          <w:szCs w:val="30"/>
          <w:bdr w:val="none" w:sz="0" w:space="0" w:color="auto" w:frame="1"/>
        </w:rPr>
        <w:t>находится</w:t>
      </w:r>
      <w:r w:rsidR="00937085">
        <w:rPr>
          <w:rStyle w:val="a4"/>
          <w:rFonts w:ascii="inherit" w:hAnsi="inherit"/>
          <w:sz w:val="30"/>
          <w:szCs w:val="30"/>
          <w:bdr w:val="none" w:sz="0" w:space="0" w:color="auto" w:frame="1"/>
        </w:rPr>
        <w:t xml:space="preserve"> по ул</w:t>
      </w:r>
      <w:proofErr w:type="gramStart"/>
      <w:r w:rsidR="00937085">
        <w:rPr>
          <w:rStyle w:val="a4"/>
          <w:rFonts w:ascii="inherit" w:hAnsi="inherit"/>
          <w:sz w:val="30"/>
          <w:szCs w:val="30"/>
          <w:bdr w:val="none" w:sz="0" w:space="0" w:color="auto" w:frame="1"/>
        </w:rPr>
        <w:t>.Ч</w:t>
      </w:r>
      <w:proofErr w:type="gramEnd"/>
      <w:r w:rsidR="00937085">
        <w:rPr>
          <w:rStyle w:val="a4"/>
          <w:rFonts w:ascii="inherit" w:hAnsi="inherit"/>
          <w:sz w:val="30"/>
          <w:szCs w:val="30"/>
          <w:bdr w:val="none" w:sz="0" w:space="0" w:color="auto" w:frame="1"/>
        </w:rPr>
        <w:t>калово.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30"/>
          <w:szCs w:val="30"/>
        </w:rPr>
      </w:pPr>
      <w:r w:rsidRPr="004737DA">
        <w:rPr>
          <w:rStyle w:val="a4"/>
          <w:rFonts w:ascii="inherit" w:hAnsi="inherit"/>
          <w:sz w:val="30"/>
          <w:szCs w:val="30"/>
          <w:bdr w:val="none" w:sz="0" w:space="0" w:color="auto" w:frame="1"/>
        </w:rPr>
        <w:t>В Крещенский сочельник, 18 января, в 9:00 пройдет освящение воды в самом источнике, после чего уже можно будет набрать освященной воды из ключика и, конечно же, окунуться в купель.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sz w:val="28"/>
          <w:szCs w:val="28"/>
        </w:rPr>
      </w:pPr>
      <w:r w:rsidRPr="004737DA">
        <w:rPr>
          <w:sz w:val="30"/>
          <w:szCs w:val="30"/>
        </w:rPr>
        <w:t>Массовое купание планируется с вечера 18 января, с 23.00 часов и до 03.00 часов 19 января. В это время там будет организована пункт обогрева, горячий чай, дежурство сотрудников полиции, скорой помощи, МЧС.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>Уважаемые участники Крещенских купаний!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>Будьте бдительны, не рискуйте собственным здоровьем и жизнью! Убедительно просим вас соблюдать правила поведения на водоёме в период проведения Крещенских омовений!</w:t>
      </w:r>
    </w:p>
    <w:p w:rsid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7DA">
        <w:rPr>
          <w:sz w:val="28"/>
          <w:szCs w:val="28"/>
        </w:rPr>
        <w:t xml:space="preserve">Инструктаж по мерам безопасности при проведении обряда водосвятия. </w:t>
      </w:r>
    </w:p>
    <w:p w:rsid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7DA">
        <w:rPr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 xml:space="preserve"> 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 xml:space="preserve">• Подходить к </w:t>
      </w:r>
      <w:r>
        <w:rPr>
          <w:sz w:val="28"/>
          <w:szCs w:val="28"/>
        </w:rPr>
        <w:t>купели</w:t>
      </w:r>
      <w:r w:rsidRPr="004737DA">
        <w:rPr>
          <w:sz w:val="28"/>
          <w:szCs w:val="28"/>
        </w:rPr>
        <w:t xml:space="preserve"> следует осторожно, в нескользящей обуви, убедиться в надежности поручней, лесенок.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</w:p>
    <w:p w:rsid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737DA">
        <w:rPr>
          <w:sz w:val="28"/>
          <w:szCs w:val="28"/>
        </w:rPr>
        <w:t xml:space="preserve">• Сразу после купания необходимо вытереться насухо и надеть сухую одежду. 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</w:t>
      </w:r>
      <w:r w:rsidRPr="004737DA">
        <w:rPr>
          <w:sz w:val="28"/>
          <w:szCs w:val="28"/>
        </w:rPr>
        <w:lastRenderedPageBreak/>
        <w:t>решили искупаться первый раз, лучше предварительно проконсультируйтесь с врачом.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b/>
          <w:sz w:val="27"/>
          <w:szCs w:val="27"/>
        </w:rPr>
      </w:pPr>
      <w:r w:rsidRPr="004737DA">
        <w:rPr>
          <w:b/>
          <w:sz w:val="28"/>
          <w:szCs w:val="28"/>
        </w:rPr>
        <w:t>Внимание! Врачи категорически запрещают купаться в мороз детям!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 xml:space="preserve">У маленьких детей, особенно у младенцев, несовершенная система терморегуляции. Обморожение может произойти очень быстро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 Дети </w:t>
      </w:r>
      <w:proofErr w:type="gramStart"/>
      <w:r w:rsidRPr="004737DA">
        <w:rPr>
          <w:sz w:val="28"/>
          <w:szCs w:val="28"/>
        </w:rPr>
        <w:t>более старшего</w:t>
      </w:r>
      <w:proofErr w:type="gramEnd"/>
      <w:r w:rsidRPr="004737DA">
        <w:rPr>
          <w:sz w:val="28"/>
          <w:szCs w:val="28"/>
        </w:rPr>
        <w:t xml:space="preserve"> возраста могут заходить в воду только под присмотром родителей или взрослых!</w:t>
      </w:r>
    </w:p>
    <w:p w:rsidR="004737DA" w:rsidRPr="004737DA" w:rsidRDefault="004737DA" w:rsidP="004737DA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7"/>
          <w:szCs w:val="27"/>
        </w:rPr>
      </w:pPr>
      <w:r w:rsidRPr="004737DA">
        <w:rPr>
          <w:sz w:val="28"/>
          <w:szCs w:val="28"/>
        </w:rPr>
        <w:t>Категорически запрещаются купания в состоянии алкогольного либо иного опьянения!</w:t>
      </w:r>
    </w:p>
    <w:p w:rsidR="00D5315C" w:rsidRPr="004737DA" w:rsidRDefault="00D5315C"/>
    <w:sectPr w:rsidR="00D5315C" w:rsidRPr="004737DA" w:rsidSect="00D5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7DA"/>
    <w:rsid w:val="002865AD"/>
    <w:rsid w:val="004737DA"/>
    <w:rsid w:val="006A7464"/>
    <w:rsid w:val="00937085"/>
    <w:rsid w:val="00D5315C"/>
    <w:rsid w:val="00E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2023-01-18T06:05:00Z</dcterms:created>
  <dcterms:modified xsi:type="dcterms:W3CDTF">2023-01-18T06:34:00Z</dcterms:modified>
</cp:coreProperties>
</file>